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86869" w:rsidRDefault="0006244F" w:rsidP="0006244F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№4</w:t>
      </w:r>
    </w:p>
    <w:p w:rsidR="0006244F" w:rsidRPr="0006244F" w:rsidRDefault="0006244F" w:rsidP="000624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244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35DD3EB" wp14:editId="0197ACC0">
            <wp:simplePos x="0" y="0"/>
            <wp:positionH relativeFrom="column">
              <wp:posOffset>24765</wp:posOffset>
            </wp:positionH>
            <wp:positionV relativeFrom="paragraph">
              <wp:posOffset>309245</wp:posOffset>
            </wp:positionV>
            <wp:extent cx="5940425" cy="4247515"/>
            <wp:effectExtent l="19050" t="0" r="22225" b="1219835"/>
            <wp:wrapNone/>
            <wp:docPr id="1" name="Рисунок 1" descr="D:\Users\Tatyana\Desktop\УРОК МУЖЕСТВА\Свидетельство Презентация к проведению Урока Мужества _Михизеева Поляна - Кубанская Хатынь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Tatyana\Desktop\УРОК МУЖЕСТВА\Свидетельство Презентация к проведению Урока Мужества _Михизеева Поляна - Кубанская Хатынь_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75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Публикация разработки и презентации</w:t>
      </w:r>
    </w:p>
    <w:p w:rsidR="0006244F" w:rsidRPr="0006244F" w:rsidRDefault="0006244F" w:rsidP="0006244F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bookmarkStart w:id="0" w:name="_GoBack"/>
      <w:r w:rsidRPr="0006244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3177337" wp14:editId="45ABD7ED">
            <wp:simplePos x="0" y="0"/>
            <wp:positionH relativeFrom="margin">
              <wp:align>right</wp:align>
            </wp:positionH>
            <wp:positionV relativeFrom="paragraph">
              <wp:posOffset>4663440</wp:posOffset>
            </wp:positionV>
            <wp:extent cx="5940425" cy="4247672"/>
            <wp:effectExtent l="19050" t="0" r="22225" b="1219835"/>
            <wp:wrapNone/>
            <wp:docPr id="2" name="Рисунок 2" descr="D:\Users\Tatyana\Desktop\УРОК МУЖЕСТВА\Свидетельство Урок Мужества _Михизеева Поляна - Кубанская Хатынь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Tatyana\Desktop\УРОК МУЖЕСТВА\Свидетельство Урок Мужества _Михизеева Поляна - Кубанская Хатынь_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76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06244F" w:rsidRPr="000624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C72"/>
    <w:rsid w:val="0006244F"/>
    <w:rsid w:val="005C5C72"/>
    <w:rsid w:val="00E86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7EC6DE-A3AE-4B28-9C14-02EE0530E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2021-04-18T13:10:00Z</dcterms:created>
  <dcterms:modified xsi:type="dcterms:W3CDTF">2021-04-18T13:14:00Z</dcterms:modified>
</cp:coreProperties>
</file>